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AF61" w14:textId="19FCCFC3" w:rsidR="00197E49" w:rsidRDefault="00D074B2">
      <w:r>
        <w:t>Faça o download do arquivo</w:t>
      </w:r>
    </w:p>
    <w:p w14:paraId="303CF1A2" w14:textId="10502025" w:rsidR="00D074B2" w:rsidRDefault="00D074B2">
      <w:r>
        <w:t>Dê um duplo clique para abrir o arquivo</w:t>
      </w:r>
    </w:p>
    <w:p w14:paraId="7B90BA6C" w14:textId="67E4E97C" w:rsidR="00D074B2" w:rsidRDefault="00D074B2">
      <w:r>
        <w:t>Clicar em “Abrir” quando o aviso de segurança for exibido</w:t>
      </w:r>
    </w:p>
    <w:p w14:paraId="0A0C98DF" w14:textId="2B242AA4" w:rsidR="00D074B2" w:rsidRDefault="00D074B2">
      <w:r w:rsidRPr="00D074B2">
        <w:drawing>
          <wp:inline distT="0" distB="0" distL="0" distR="0" wp14:anchorId="25849365" wp14:editId="6A175DE9">
            <wp:extent cx="4439270" cy="32389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9300F" w14:textId="005D852C" w:rsidR="00D074B2" w:rsidRDefault="00D074B2">
      <w:r>
        <w:t>Clicar no botão “Instalar Certificado”</w:t>
      </w:r>
    </w:p>
    <w:p w14:paraId="5C6B7D5A" w14:textId="71A8A5B9" w:rsidR="00D074B2" w:rsidRDefault="00D074B2">
      <w:r w:rsidRPr="00D074B2">
        <w:lastRenderedPageBreak/>
        <w:drawing>
          <wp:inline distT="0" distB="0" distL="0" distR="0" wp14:anchorId="6DEA9F9E" wp14:editId="5CFA6283">
            <wp:extent cx="3858163" cy="4906060"/>
            <wp:effectExtent l="0" t="0" r="9525" b="8890"/>
            <wp:docPr id="2" name="Imagem 2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, Email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C437" w14:textId="749ABDF5" w:rsidR="00D074B2" w:rsidRDefault="00D074B2">
      <w:r>
        <w:t>Escolher a opção “Máquina Local” e clicar no botão “Avançar”. Clicar em “OK” nos alertas de segurança.</w:t>
      </w:r>
    </w:p>
    <w:p w14:paraId="4EB31A85" w14:textId="34FE2C8B" w:rsidR="00D074B2" w:rsidRDefault="00D074B2">
      <w:r w:rsidRPr="00D074B2">
        <w:lastRenderedPageBreak/>
        <w:drawing>
          <wp:inline distT="0" distB="0" distL="0" distR="0" wp14:anchorId="15FF9F79" wp14:editId="0A95A9AB">
            <wp:extent cx="5096586" cy="4982270"/>
            <wp:effectExtent l="0" t="0" r="8890" b="8890"/>
            <wp:docPr id="3" name="Imagem 3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Texto, Aplicativo, Email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F06C" w14:textId="7A85AC3E" w:rsidR="00D074B2" w:rsidRDefault="00D074B2">
      <w:r>
        <w:t>Escolher a opção “Colocar todos os certificados no repositório a seguir” e clicar no botão “Procurar”.</w:t>
      </w:r>
    </w:p>
    <w:p w14:paraId="74F8F433" w14:textId="2E440683" w:rsidR="00D074B2" w:rsidRDefault="00D074B2">
      <w:r w:rsidRPr="00D074B2">
        <w:lastRenderedPageBreak/>
        <w:drawing>
          <wp:inline distT="0" distB="0" distL="0" distR="0" wp14:anchorId="02BA9B92" wp14:editId="4BEEEA8F">
            <wp:extent cx="5096586" cy="4982270"/>
            <wp:effectExtent l="0" t="0" r="8890" b="8890"/>
            <wp:docPr id="5" name="Imagem 5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Texto, Aplicativ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9C3E" w14:textId="260D1A55" w:rsidR="00D074B2" w:rsidRDefault="00D074B2">
      <w:r>
        <w:t>Escolher a pasta “Autoridades de Certificação Raiz Confiáveis” e clicar em “OK”</w:t>
      </w:r>
    </w:p>
    <w:p w14:paraId="5FF03F5F" w14:textId="1EBC1A8C" w:rsidR="00D074B2" w:rsidRDefault="00D074B2" w:rsidP="00D074B2">
      <w:r w:rsidRPr="00D074B2">
        <w:drawing>
          <wp:inline distT="0" distB="0" distL="0" distR="0" wp14:anchorId="38DB85CB" wp14:editId="58A89456">
            <wp:extent cx="2676899" cy="2505425"/>
            <wp:effectExtent l="0" t="0" r="9525" b="9525"/>
            <wp:docPr id="6" name="Imagem 6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, Texto, Aplicativ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2041A" w14:textId="5623CC08" w:rsidR="00D074B2" w:rsidRDefault="00D074B2" w:rsidP="00D074B2">
      <w:r>
        <w:t>Com o certificado selecionado, clique em “Avançar”</w:t>
      </w:r>
    </w:p>
    <w:p w14:paraId="4BD6959F" w14:textId="2176C27C" w:rsidR="00D074B2" w:rsidRDefault="00D074B2" w:rsidP="00D074B2">
      <w:r w:rsidRPr="00D074B2">
        <w:lastRenderedPageBreak/>
        <w:drawing>
          <wp:inline distT="0" distB="0" distL="0" distR="0" wp14:anchorId="640FCE36" wp14:editId="4D66CC2D">
            <wp:extent cx="5096586" cy="4982270"/>
            <wp:effectExtent l="0" t="0" r="8890" b="8890"/>
            <wp:docPr id="7" name="Imagem 7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Interface gráfica do usuário, Texto, Aplicativo, Email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797DA" w14:textId="254E3D1C" w:rsidR="00D074B2" w:rsidRDefault="00D074B2" w:rsidP="00D074B2">
      <w:r>
        <w:t>Verifique se as opções estão corretas e clique em “Concluir”</w:t>
      </w:r>
    </w:p>
    <w:p w14:paraId="02C94777" w14:textId="71D0BCD0" w:rsidR="00D074B2" w:rsidRDefault="00D074B2" w:rsidP="00D074B2">
      <w:r w:rsidRPr="00D074B2">
        <w:lastRenderedPageBreak/>
        <w:drawing>
          <wp:inline distT="0" distB="0" distL="0" distR="0" wp14:anchorId="6FE87284" wp14:editId="437E3501">
            <wp:extent cx="5096586" cy="4982270"/>
            <wp:effectExtent l="0" t="0" r="8890" b="8890"/>
            <wp:docPr id="8" name="Imagem 8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Interface gráfica do usuário, Texto, Aplicativ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936ED" w14:textId="1712CDFD" w:rsidR="006518B5" w:rsidRDefault="006518B5" w:rsidP="00D074B2">
      <w:r>
        <w:t>Se tudo estiver correto, a mensagem de sucesso será exibida. Clique em “OK” para fechar as janelas abertas.</w:t>
      </w:r>
    </w:p>
    <w:p w14:paraId="6CBE3ED4" w14:textId="0586FAFF" w:rsidR="006518B5" w:rsidRPr="00D074B2" w:rsidRDefault="006518B5" w:rsidP="00D074B2">
      <w:r w:rsidRPr="006518B5">
        <w:drawing>
          <wp:inline distT="0" distB="0" distL="0" distR="0" wp14:anchorId="2657BA3E" wp14:editId="0E909972">
            <wp:extent cx="2581635" cy="1448002"/>
            <wp:effectExtent l="0" t="0" r="9525" b="0"/>
            <wp:docPr id="9" name="Imagem 9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Interface gráfica do usuário, Texto, Aplicativ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8B5" w:rsidRPr="00D07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B2"/>
    <w:rsid w:val="00197E49"/>
    <w:rsid w:val="0021340A"/>
    <w:rsid w:val="006518B5"/>
    <w:rsid w:val="00D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6B0E"/>
  <w15:chartTrackingRefBased/>
  <w15:docId w15:val="{EF5197E8-B914-4B34-9527-891E471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TEIXEIRA TORRES</dc:creator>
  <cp:keywords/>
  <dc:description/>
  <cp:lastModifiedBy>MARCELO TEIXEIRA TORRES</cp:lastModifiedBy>
  <cp:revision>1</cp:revision>
  <dcterms:created xsi:type="dcterms:W3CDTF">2023-04-03T11:18:00Z</dcterms:created>
  <dcterms:modified xsi:type="dcterms:W3CDTF">2023-04-03T14:08:00Z</dcterms:modified>
</cp:coreProperties>
</file>